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B274" w14:textId="5FD57B2E" w:rsidR="0023647B" w:rsidRDefault="00E16455" w:rsidP="00B42273">
      <w:pPr>
        <w:pStyle w:val="Heading1"/>
        <w:spacing w:line="360" w:lineRule="auto"/>
        <w:jc w:val="both"/>
      </w:pPr>
      <w:r w:rsidRPr="0023647B">
        <w:t xml:space="preserve">Vejledning til indsendelse af </w:t>
      </w:r>
      <w:r w:rsidR="00B42273">
        <w:t>eksterne</w:t>
      </w:r>
      <w:r w:rsidR="005A3289">
        <w:t xml:space="preserve"> </w:t>
      </w:r>
      <w:r w:rsidRPr="0023647B">
        <w:t xml:space="preserve">data </w:t>
      </w:r>
      <w:r w:rsidR="00A718E4" w:rsidRPr="00A718E4">
        <w:t>på USB-stik</w:t>
      </w:r>
      <w:r w:rsidR="00A718E4" w:rsidRPr="00A718E4">
        <w:t xml:space="preserve"> </w:t>
      </w:r>
      <w:r w:rsidRPr="0023647B">
        <w:t xml:space="preserve">til </w:t>
      </w:r>
      <w:r w:rsidR="009F5660">
        <w:t xml:space="preserve">et CIRRAU projekt ved </w:t>
      </w:r>
      <w:r w:rsidRPr="0023647B">
        <w:t>D</w:t>
      </w:r>
      <w:r w:rsidR="00720EFE">
        <w:t xml:space="preserve">anmarks </w:t>
      </w:r>
      <w:r w:rsidRPr="0023647B">
        <w:t>S</w:t>
      </w:r>
      <w:r w:rsidR="00720EFE">
        <w:t>tatistik (DST)</w:t>
      </w:r>
    </w:p>
    <w:p w14:paraId="0B736FCC" w14:textId="0CF86958" w:rsidR="00750E27" w:rsidRDefault="00E16455" w:rsidP="00B42273">
      <w:pPr>
        <w:spacing w:line="360" w:lineRule="auto"/>
        <w:jc w:val="both"/>
      </w:pPr>
      <w:r w:rsidRPr="00A23C65">
        <w:rPr>
          <w:b/>
          <w:bCs/>
        </w:rPr>
        <w:t>1:</w:t>
      </w:r>
      <w:r w:rsidR="00750E27">
        <w:t xml:space="preserve"> </w:t>
      </w:r>
      <w:r w:rsidR="005117FF">
        <w:t xml:space="preserve">Konverter datafiler til SAS format </w:t>
      </w:r>
      <w:proofErr w:type="gramStart"/>
      <w:r w:rsidR="005117FF">
        <w:t>(.sas</w:t>
      </w:r>
      <w:proofErr w:type="gramEnd"/>
      <w:r w:rsidR="005117FF">
        <w:t>7bdat) hvis muligt. Dette reducerer betaling for datahåndtering ved DST</w:t>
      </w:r>
      <w:r w:rsidR="00684C17">
        <w:t xml:space="preserve"> da </w:t>
      </w:r>
      <w:r w:rsidR="00684C17" w:rsidRPr="00684C17">
        <w:t>der betales timepris for konvertering</w:t>
      </w:r>
      <w:r w:rsidR="00750E27">
        <w:t>.</w:t>
      </w:r>
      <w:r w:rsidR="00684C17">
        <w:t xml:space="preserve"> Alle </w:t>
      </w:r>
      <w:r w:rsidR="00750E27">
        <w:t xml:space="preserve">mikrodata </w:t>
      </w:r>
      <w:r w:rsidR="005117FF">
        <w:t>skal igennem SAS for at</w:t>
      </w:r>
      <w:r w:rsidR="00A87C37">
        <w:t xml:space="preserve"> </w:t>
      </w:r>
      <w:proofErr w:type="spellStart"/>
      <w:r w:rsidR="00A87C37">
        <w:t>afidentificere</w:t>
      </w:r>
      <w:proofErr w:type="spellEnd"/>
      <w:r w:rsidR="00684C17">
        <w:t xml:space="preserve"> datasættets </w:t>
      </w:r>
      <w:proofErr w:type="spellStart"/>
      <w:r w:rsidR="005117FF">
        <w:t>identifier</w:t>
      </w:r>
      <w:proofErr w:type="spellEnd"/>
      <w:r w:rsidR="00535193">
        <w:t xml:space="preserve">. </w:t>
      </w:r>
      <w:r w:rsidR="00FC0AFD" w:rsidRPr="00FC0AFD">
        <w:t xml:space="preserve">For yderligere krav til eksterne data og </w:t>
      </w:r>
      <w:proofErr w:type="spellStart"/>
      <w:r w:rsidR="00FC0AFD" w:rsidRPr="00FC0AFD">
        <w:t>fil-formater</w:t>
      </w:r>
      <w:proofErr w:type="spellEnd"/>
      <w:r w:rsidR="00FC0AFD" w:rsidRPr="00FC0AFD">
        <w:t xml:space="preserve"> se: </w:t>
      </w:r>
      <w:hyperlink r:id="rId7" w:history="1">
        <w:r w:rsidR="00FC0AFD" w:rsidRPr="00B77803">
          <w:rPr>
            <w:rStyle w:val="Hyperlink"/>
          </w:rPr>
          <w:t>https://www.dst.dk/da/TilSalg/Forskningsservice/Data/dataindsendelse</w:t>
        </w:r>
      </w:hyperlink>
    </w:p>
    <w:p w14:paraId="4140E942" w14:textId="20AFA6DD" w:rsidR="005117FF" w:rsidRDefault="00FC0AFD" w:rsidP="00B42273">
      <w:pPr>
        <w:spacing w:line="360" w:lineRule="auto"/>
        <w:jc w:val="both"/>
      </w:pPr>
      <w:r>
        <w:rPr>
          <w:b/>
          <w:bCs/>
        </w:rPr>
        <w:t>2</w:t>
      </w:r>
      <w:r w:rsidR="00750E27" w:rsidRPr="00750E27">
        <w:rPr>
          <w:b/>
          <w:bCs/>
        </w:rPr>
        <w:t>:</w:t>
      </w:r>
      <w:r w:rsidR="00750E27">
        <w:t xml:space="preserve"> </w:t>
      </w:r>
      <w:r w:rsidR="00CB7D2A">
        <w:t xml:space="preserve">Filnavn på datasæt skal være logisk </w:t>
      </w:r>
      <w:proofErr w:type="spellStart"/>
      <w:r>
        <w:t>ifht</w:t>
      </w:r>
      <w:proofErr w:type="spellEnd"/>
      <w:r>
        <w:t xml:space="preserve">. indhold </w:t>
      </w:r>
      <w:r w:rsidR="00CB7D2A">
        <w:t>og i overensstemmelse med hvad der er godkendt i projektindstilling</w:t>
      </w:r>
      <w:r w:rsidR="002700CD">
        <w:t>en</w:t>
      </w:r>
      <w:r w:rsidR="00CB7D2A">
        <w:t xml:space="preserve">. Se </w:t>
      </w:r>
      <w:r w:rsidR="002700CD">
        <w:t xml:space="preserve">i </w:t>
      </w:r>
      <w:proofErr w:type="spellStart"/>
      <w:r w:rsidR="00CB7D2A">
        <w:t>DSTs</w:t>
      </w:r>
      <w:proofErr w:type="spellEnd"/>
      <w:r w:rsidR="00CB7D2A">
        <w:t xml:space="preserve"> </w:t>
      </w:r>
      <w:proofErr w:type="gramStart"/>
      <w:r w:rsidR="00CB7D2A">
        <w:t>DDV</w:t>
      </w:r>
      <w:r w:rsidR="00750E27">
        <w:t xml:space="preserve"> </w:t>
      </w:r>
      <w:r w:rsidR="00CB7D2A">
        <w:t>system</w:t>
      </w:r>
      <w:proofErr w:type="gramEnd"/>
      <w:r w:rsidR="002700CD">
        <w:t xml:space="preserve"> under </w:t>
      </w:r>
      <w:r w:rsidR="002700CD" w:rsidRPr="002700CD">
        <w:t>projektindstilling</w:t>
      </w:r>
      <w:r w:rsidR="002700CD">
        <w:t>/dataindhold/øvrige data</w:t>
      </w:r>
      <w:r w:rsidR="00CB7D2A">
        <w:t xml:space="preserve">. </w:t>
      </w:r>
    </w:p>
    <w:p w14:paraId="70CF9621" w14:textId="7A352308" w:rsidR="00FC0AFD" w:rsidRDefault="00FC0AFD" w:rsidP="00B42273">
      <w:pPr>
        <w:spacing w:line="360" w:lineRule="auto"/>
        <w:jc w:val="both"/>
      </w:pPr>
      <w:r>
        <w:rPr>
          <w:b/>
          <w:bCs/>
        </w:rPr>
        <w:t>3</w:t>
      </w:r>
      <w:r w:rsidR="005117FF" w:rsidRPr="005117FF">
        <w:rPr>
          <w:b/>
          <w:bCs/>
        </w:rPr>
        <w:t>:</w:t>
      </w:r>
      <w:r w:rsidR="005117FF">
        <w:t xml:space="preserve"> </w:t>
      </w:r>
      <w:r w:rsidR="002C5D7A">
        <w:t xml:space="preserve">Formatér evt. USB-stik </w:t>
      </w:r>
      <w:r w:rsidR="00CA37FD">
        <w:t xml:space="preserve">f.eks. for at muliggøre større filer. Kontakt CIRRAU </w:t>
      </w:r>
      <w:proofErr w:type="spellStart"/>
      <w:r w:rsidR="00CA37FD">
        <w:t>datamanager</w:t>
      </w:r>
      <w:proofErr w:type="spellEnd"/>
      <w:r w:rsidR="00CA37FD">
        <w:t xml:space="preserve"> hvis du har brug for hjælp.</w:t>
      </w:r>
    </w:p>
    <w:p w14:paraId="2B43FD83" w14:textId="0A705AA2" w:rsidR="00CA37FD" w:rsidRDefault="00CA37FD" w:rsidP="00B42273">
      <w:pPr>
        <w:spacing w:line="360" w:lineRule="auto"/>
        <w:jc w:val="both"/>
      </w:pPr>
      <w:r>
        <w:rPr>
          <w:b/>
          <w:bCs/>
        </w:rPr>
        <w:t>4</w:t>
      </w:r>
      <w:r w:rsidR="00684C17" w:rsidRPr="00684C17">
        <w:rPr>
          <w:b/>
          <w:bCs/>
        </w:rPr>
        <w:t>:</w:t>
      </w:r>
      <w:r w:rsidR="00684C17">
        <w:t xml:space="preserve"> </w:t>
      </w:r>
      <w:r w:rsidR="00E16455">
        <w:t>Zip data</w:t>
      </w:r>
      <w:r w:rsidR="00293AE7">
        <w:t>filer</w:t>
      </w:r>
      <w:r w:rsidR="00E16455">
        <w:t xml:space="preserve"> med 7 zip + kryptering med password. </w:t>
      </w:r>
      <w:r w:rsidR="00E16455" w:rsidRPr="00293AE7">
        <w:rPr>
          <w:b/>
          <w:bCs/>
        </w:rPr>
        <w:t xml:space="preserve">Dette gøres også selvom data ikke indeholder mikrodata. </w:t>
      </w:r>
      <w:r w:rsidRPr="00CA37FD">
        <w:t xml:space="preserve">Kontakt CIRRAU </w:t>
      </w:r>
      <w:proofErr w:type="spellStart"/>
      <w:r w:rsidRPr="00CA37FD">
        <w:t>datamanager</w:t>
      </w:r>
      <w:proofErr w:type="spellEnd"/>
      <w:r w:rsidRPr="00CA37FD">
        <w:t xml:space="preserve"> hvis du har brug for hjælp.</w:t>
      </w:r>
    </w:p>
    <w:p w14:paraId="22FD68E4" w14:textId="73FFD3AC" w:rsidR="00E16455" w:rsidRPr="00293AE7" w:rsidRDefault="00CA37FD" w:rsidP="00B42273">
      <w:pPr>
        <w:spacing w:line="360" w:lineRule="auto"/>
        <w:jc w:val="both"/>
        <w:rPr>
          <w:b/>
          <w:bCs/>
        </w:rPr>
      </w:pPr>
      <w:r w:rsidRPr="00CA37FD">
        <w:rPr>
          <w:b/>
          <w:bCs/>
        </w:rPr>
        <w:t>5</w:t>
      </w:r>
      <w:r w:rsidRPr="00CA37FD">
        <w:rPr>
          <w:b/>
          <w:bCs/>
        </w:rPr>
        <w:t>:</w:t>
      </w:r>
      <w:r w:rsidRPr="00CA37FD">
        <w:t xml:space="preserve"> På USB-stikket oprettes en mappe navngivet det modtagne DST-projektnummer (70XXXX). Gem den zippede fil i </w:t>
      </w:r>
      <w:r>
        <w:t xml:space="preserve">den oprettede </w:t>
      </w:r>
      <w:r w:rsidRPr="00CA37FD">
        <w:t>undermappe.</w:t>
      </w:r>
      <w:r w:rsidRPr="00CA37FD">
        <w:t xml:space="preserve"> </w:t>
      </w:r>
    </w:p>
    <w:p w14:paraId="386A60BE" w14:textId="7AE86791" w:rsidR="00141761" w:rsidRDefault="00FC0AFD" w:rsidP="00FE73BB">
      <w:pPr>
        <w:spacing w:line="276" w:lineRule="auto"/>
        <w:jc w:val="both"/>
      </w:pPr>
      <w:r>
        <w:rPr>
          <w:b/>
          <w:bCs/>
        </w:rPr>
        <w:t>6</w:t>
      </w:r>
      <w:r w:rsidR="00E16455" w:rsidRPr="00A23C65">
        <w:rPr>
          <w:b/>
          <w:bCs/>
        </w:rPr>
        <w:t>:</w:t>
      </w:r>
      <w:r w:rsidR="00E16455">
        <w:t xml:space="preserve"> På </w:t>
      </w:r>
      <w:r w:rsidR="00CB44AC">
        <w:t>e-</w:t>
      </w:r>
      <w:r w:rsidR="00E16455">
        <w:t xml:space="preserve">mail til CIRRAU </w:t>
      </w:r>
      <w:proofErr w:type="spellStart"/>
      <w:r w:rsidR="00CB44AC">
        <w:t>d</w:t>
      </w:r>
      <w:r w:rsidR="00E16455">
        <w:t>atamanager</w:t>
      </w:r>
      <w:proofErr w:type="spellEnd"/>
      <w:r w:rsidR="00E16455">
        <w:t xml:space="preserve"> sendes</w:t>
      </w:r>
      <w:r w:rsidR="00141761">
        <w:t>:</w:t>
      </w:r>
      <w:r w:rsidR="00E16455">
        <w:t xml:space="preserve"> </w:t>
      </w:r>
    </w:p>
    <w:p w14:paraId="7D653505" w14:textId="580DDAFA" w:rsidR="00141761" w:rsidRDefault="00141761" w:rsidP="00FE73BB">
      <w:pPr>
        <w:pStyle w:val="ListParagraph"/>
        <w:numPr>
          <w:ilvl w:val="0"/>
          <w:numId w:val="1"/>
        </w:numPr>
        <w:spacing w:line="276" w:lineRule="auto"/>
        <w:jc w:val="both"/>
      </w:pPr>
      <w:r>
        <w:t>P</w:t>
      </w:r>
      <w:r w:rsidR="00E16455">
        <w:t>assword</w:t>
      </w:r>
    </w:p>
    <w:p w14:paraId="31C68B03" w14:textId="71D4756A" w:rsidR="003344C5" w:rsidRDefault="003344C5" w:rsidP="00FE73BB">
      <w:pPr>
        <w:pStyle w:val="ListParagraph"/>
        <w:numPr>
          <w:ilvl w:val="0"/>
          <w:numId w:val="1"/>
        </w:numPr>
        <w:spacing w:line="276" w:lineRule="auto"/>
        <w:jc w:val="both"/>
      </w:pPr>
      <w:r>
        <w:t>Tekst fra følgebrev</w:t>
      </w:r>
      <w:r>
        <w:t xml:space="preserve"> (se herunder)</w:t>
      </w:r>
    </w:p>
    <w:p w14:paraId="0E2A2335" w14:textId="61459466" w:rsidR="005B2B73" w:rsidRDefault="005B2B73" w:rsidP="00FE73BB">
      <w:pPr>
        <w:pStyle w:val="ListParagraph"/>
        <w:numPr>
          <w:ilvl w:val="0"/>
          <w:numId w:val="1"/>
        </w:numPr>
        <w:spacing w:line="276" w:lineRule="auto"/>
        <w:jc w:val="both"/>
      </w:pPr>
      <w:r>
        <w:t>Ved</w:t>
      </w:r>
      <w:r w:rsidR="00720EFE">
        <w:t>h</w:t>
      </w:r>
      <w:r>
        <w:t>æ</w:t>
      </w:r>
      <w:r w:rsidR="00720EFE">
        <w:t>f</w:t>
      </w:r>
      <w:r>
        <w:t>t k</w:t>
      </w:r>
      <w:r w:rsidR="00141761">
        <w:t>omplet variabelliste</w:t>
      </w:r>
      <w:r w:rsidR="008E55BA">
        <w:t xml:space="preserve"> </w:t>
      </w:r>
    </w:p>
    <w:p w14:paraId="48522287" w14:textId="45798F7F" w:rsidR="008E55BA" w:rsidRDefault="005B2B73" w:rsidP="00FE73BB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Vedhæft </w:t>
      </w:r>
      <w:r w:rsidR="008E55BA">
        <w:t>dokumentations</w:t>
      </w:r>
      <w:r w:rsidR="00A23C65">
        <w:t>/</w:t>
      </w:r>
      <w:proofErr w:type="spellStart"/>
      <w:r w:rsidR="00A23C65">
        <w:t>readme</w:t>
      </w:r>
      <w:proofErr w:type="spellEnd"/>
      <w:r w:rsidR="00720EFE">
        <w:t>/metadata</w:t>
      </w:r>
      <w:r w:rsidR="00A23C65">
        <w:t xml:space="preserve"> </w:t>
      </w:r>
      <w:r w:rsidR="008E55BA">
        <w:t>fil (</w:t>
      </w:r>
      <w:r>
        <w:t xml:space="preserve">angiv placering hvis den skal </w:t>
      </w:r>
      <w:r w:rsidR="00720EFE">
        <w:t>placer</w:t>
      </w:r>
      <w:r w:rsidR="00CB44AC">
        <w:t>e</w:t>
      </w:r>
      <w:r w:rsidR="00720EFE">
        <w:t>s</w:t>
      </w:r>
      <w:r>
        <w:t xml:space="preserve"> på serveren</w:t>
      </w:r>
      <w:r w:rsidR="00720EFE">
        <w:t xml:space="preserve">. Typisk her: </w:t>
      </w:r>
      <w:proofErr w:type="spellStart"/>
      <w:r w:rsidR="00720EFE">
        <w:t>s</w:t>
      </w:r>
      <w:r w:rsidR="00720EFE">
        <w:t>rvfsencrr</w:t>
      </w:r>
      <w:r w:rsidR="00720EFE" w:rsidRPr="005B4D1F">
        <w:rPr>
          <w:b/>
          <w:bCs/>
        </w:rPr>
        <w:t>XX</w:t>
      </w:r>
      <w:proofErr w:type="spellEnd"/>
      <w:r w:rsidR="00720EFE">
        <w:t>-</w:t>
      </w:r>
      <w:r w:rsidR="00720EFE">
        <w:t>D</w:t>
      </w:r>
      <w:r w:rsidR="00720EFE">
        <w:t>:\Data\</w:t>
      </w:r>
      <w:r w:rsidR="00720EFE">
        <w:t>workdata</w:t>
      </w:r>
      <w:r w:rsidR="00720EFE">
        <w:t>\70</w:t>
      </w:r>
      <w:r w:rsidR="00720EFE" w:rsidRPr="005B4D1F">
        <w:rPr>
          <w:b/>
          <w:bCs/>
        </w:rPr>
        <w:t>XXXX</w:t>
      </w:r>
      <w:r w:rsidR="00720EFE">
        <w:t>\</w:t>
      </w:r>
      <w:r w:rsidR="00720EFE">
        <w:t>000_</w:t>
      </w:r>
      <w:r w:rsidR="002C5D7A">
        <w:t>README</w:t>
      </w:r>
      <w:r w:rsidR="00720EFE">
        <w:t>_000</w:t>
      </w:r>
      <w:r w:rsidR="00720EFE">
        <w:t>\</w:t>
      </w:r>
      <w:r>
        <w:t>)</w:t>
      </w:r>
    </w:p>
    <w:p w14:paraId="3792E5E8" w14:textId="2891BDCC" w:rsidR="00A87C37" w:rsidRDefault="00A87C37" w:rsidP="00FE73BB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Afvent OK fra CIRRAU Datamanager før punkt 7. </w:t>
      </w:r>
    </w:p>
    <w:p w14:paraId="1030E7AA" w14:textId="0D1B0C57" w:rsidR="00141761" w:rsidRDefault="00293AE7" w:rsidP="00FE73BB">
      <w:pPr>
        <w:spacing w:line="276" w:lineRule="auto"/>
        <w:jc w:val="both"/>
      </w:pPr>
      <w:r w:rsidRPr="008E55BA">
        <w:t>CIRRAU Datamanager</w:t>
      </w:r>
      <w:r w:rsidR="00806648" w:rsidRPr="008E55BA">
        <w:t xml:space="preserve"> videresender</w:t>
      </w:r>
      <w:r w:rsidR="00CC21F6" w:rsidRPr="008E55BA">
        <w:t xml:space="preserve"> password og </w:t>
      </w:r>
      <w:r w:rsidR="00CB7D2A">
        <w:t>vedhæftede filer</w:t>
      </w:r>
      <w:r w:rsidR="00CC21F6" w:rsidRPr="008E55BA">
        <w:t xml:space="preserve"> til DST</w:t>
      </w:r>
      <w:r w:rsidR="008E55BA">
        <w:t xml:space="preserve"> og </w:t>
      </w:r>
      <w:r w:rsidR="006D477C">
        <w:t xml:space="preserve">vil </w:t>
      </w:r>
      <w:r w:rsidR="00775876">
        <w:t xml:space="preserve">desuden </w:t>
      </w:r>
      <w:r w:rsidR="006D477C">
        <w:t>fungere som</w:t>
      </w:r>
      <w:r w:rsidR="008E55BA">
        <w:t xml:space="preserve"> kontaktperson til DST</w:t>
      </w:r>
      <w:r w:rsidR="006D477C">
        <w:t>,</w:t>
      </w:r>
      <w:r w:rsidR="008E55BA">
        <w:t xml:space="preserve"> indtil data er uploadet</w:t>
      </w:r>
      <w:r w:rsidR="00775876">
        <w:t xml:space="preserve"> – </w:t>
      </w:r>
      <w:r w:rsidR="00775876" w:rsidRPr="00775876">
        <w:rPr>
          <w:b/>
          <w:bCs/>
        </w:rPr>
        <w:t xml:space="preserve">Kontakt derfor ikke </w:t>
      </w:r>
      <w:r w:rsidR="00CB7D2A">
        <w:rPr>
          <w:b/>
          <w:bCs/>
        </w:rPr>
        <w:t xml:space="preserve">selv </w:t>
      </w:r>
      <w:r w:rsidR="00775876" w:rsidRPr="00775876">
        <w:rPr>
          <w:b/>
          <w:bCs/>
        </w:rPr>
        <w:t>DST</w:t>
      </w:r>
      <w:r w:rsidR="00CB7D2A">
        <w:rPr>
          <w:b/>
          <w:bCs/>
        </w:rPr>
        <w:t xml:space="preserve"> – Alle spørgsmål kan rettes til CIRRAU </w:t>
      </w:r>
      <w:proofErr w:type="spellStart"/>
      <w:r w:rsidR="00CB7D2A">
        <w:rPr>
          <w:b/>
          <w:bCs/>
        </w:rPr>
        <w:t>datamanager</w:t>
      </w:r>
      <w:proofErr w:type="spellEnd"/>
      <w:r w:rsidR="00CB7D2A">
        <w:rPr>
          <w:b/>
          <w:bCs/>
        </w:rPr>
        <w:t>.</w:t>
      </w:r>
      <w:r w:rsidR="008E55BA">
        <w:t xml:space="preserve"> </w:t>
      </w:r>
    </w:p>
    <w:p w14:paraId="1B63E35F" w14:textId="77777777" w:rsidR="00A87C37" w:rsidRDefault="00A87C37" w:rsidP="00A87C37">
      <w:pPr>
        <w:spacing w:line="276" w:lineRule="auto"/>
        <w:jc w:val="both"/>
      </w:pPr>
      <w:r>
        <w:t>Udkast til tekst til følgebrev:</w:t>
      </w:r>
    </w:p>
    <w:p w14:paraId="62168482" w14:textId="77777777" w:rsidR="00A87C37" w:rsidRDefault="00A87C37" w:rsidP="00A87C37">
      <w:pPr>
        <w:spacing w:line="276" w:lineRule="auto"/>
        <w:jc w:val="both"/>
        <w:rPr>
          <w:rFonts w:cstheme="minorHAnsi"/>
        </w:rPr>
      </w:pPr>
      <w:r w:rsidRPr="00E266BE">
        <w:rPr>
          <w:rFonts w:cstheme="minorHAnsi"/>
        </w:rPr>
        <w:t xml:space="preserve">Kære </w:t>
      </w:r>
      <w:r>
        <w:rPr>
          <w:rFonts w:cstheme="minorHAnsi"/>
        </w:rPr>
        <w:t>DST</w:t>
      </w:r>
    </w:p>
    <w:p w14:paraId="14E656A1" w14:textId="77777777" w:rsidR="00A87C37" w:rsidRPr="00E266BE" w:rsidRDefault="00A87C37" w:rsidP="00A87C37">
      <w:pPr>
        <w:spacing w:line="276" w:lineRule="auto"/>
        <w:jc w:val="both"/>
        <w:rPr>
          <w:rFonts w:cstheme="minorHAnsi"/>
        </w:rPr>
      </w:pPr>
      <w:r w:rsidRPr="00E266BE">
        <w:rPr>
          <w:rFonts w:cstheme="minorHAnsi"/>
        </w:rPr>
        <w:t xml:space="preserve">Hermed </w:t>
      </w:r>
      <w:r w:rsidRPr="005B4D1F">
        <w:rPr>
          <w:rFonts w:cstheme="minorHAnsi"/>
          <w:b/>
          <w:bCs/>
        </w:rPr>
        <w:t xml:space="preserve">X antal </w:t>
      </w:r>
      <w:r w:rsidRPr="00A718E4">
        <w:rPr>
          <w:rFonts w:cstheme="minorHAnsi"/>
          <w:b/>
          <w:bCs/>
        </w:rPr>
        <w:t>SAS</w:t>
      </w:r>
      <w:r w:rsidRPr="00E266BE">
        <w:rPr>
          <w:rFonts w:cstheme="minorHAnsi"/>
        </w:rPr>
        <w:t xml:space="preserve"> da</w:t>
      </w:r>
      <w:r>
        <w:rPr>
          <w:rFonts w:cstheme="minorHAnsi"/>
        </w:rPr>
        <w:t>tafiler til projektnummer 70</w:t>
      </w:r>
      <w:r w:rsidRPr="005B4D1F">
        <w:rPr>
          <w:rFonts w:cstheme="minorHAnsi"/>
          <w:b/>
          <w:bCs/>
        </w:rPr>
        <w:t>XXXX</w:t>
      </w:r>
      <w:r>
        <w:rPr>
          <w:rFonts w:cstheme="minorHAnsi"/>
        </w:rPr>
        <w:t xml:space="preserve">. Filerne bedes lægges i </w:t>
      </w:r>
      <w:r w:rsidRPr="00E266BE">
        <w:rPr>
          <w:rFonts w:cstheme="minorHAnsi"/>
        </w:rPr>
        <w:t>mappe</w:t>
      </w:r>
      <w:r>
        <w:rPr>
          <w:rFonts w:cstheme="minorHAnsi"/>
        </w:rPr>
        <w:t>n her</w:t>
      </w:r>
      <w:r w:rsidRPr="00E266BE">
        <w:rPr>
          <w:rFonts w:cstheme="minorHAnsi"/>
        </w:rPr>
        <w:t>:</w:t>
      </w:r>
    </w:p>
    <w:p w14:paraId="63962B70" w14:textId="77777777" w:rsidR="00A87C37" w:rsidRDefault="00A87C37" w:rsidP="00A87C37">
      <w:pPr>
        <w:spacing w:line="276" w:lineRule="auto"/>
        <w:jc w:val="both"/>
      </w:pPr>
      <w:proofErr w:type="spellStart"/>
      <w:r>
        <w:t>srvfsencrr</w:t>
      </w:r>
      <w:r w:rsidRPr="005B4D1F">
        <w:rPr>
          <w:b/>
          <w:bCs/>
        </w:rPr>
        <w:t>XX</w:t>
      </w:r>
      <w:proofErr w:type="spellEnd"/>
      <w:r>
        <w:t>-D:\Data\</w:t>
      </w:r>
      <w:proofErr w:type="spellStart"/>
      <w:r>
        <w:t>rawdata</w:t>
      </w:r>
      <w:proofErr w:type="spellEnd"/>
      <w:r>
        <w:t>\70</w:t>
      </w:r>
      <w:r w:rsidRPr="005B4D1F">
        <w:rPr>
          <w:b/>
          <w:bCs/>
        </w:rPr>
        <w:t>XXXX</w:t>
      </w:r>
      <w:r>
        <w:t>\Eksterne data\</w:t>
      </w:r>
    </w:p>
    <w:p w14:paraId="01B9A5A3" w14:textId="77777777" w:rsidR="00A87C37" w:rsidRDefault="00A87C37" w:rsidP="00A87C37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Data </w:t>
      </w:r>
      <w:r w:rsidRPr="009F5660">
        <w:rPr>
          <w:b/>
          <w:bCs/>
        </w:rPr>
        <w:t>skal/skal ikke</w:t>
      </w:r>
      <w:r>
        <w:t xml:space="preserve"> populationsafgrænses.</w:t>
      </w:r>
    </w:p>
    <w:p w14:paraId="4A14125D" w14:textId="77777777" w:rsidR="00A87C37" w:rsidRDefault="00A87C37" w:rsidP="00A87C37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Variablen </w:t>
      </w:r>
      <w:r w:rsidRPr="009F5660">
        <w:rPr>
          <w:b/>
          <w:bCs/>
        </w:rPr>
        <w:t>XXXXXXXX</w:t>
      </w:r>
      <w:r>
        <w:t xml:space="preserve">, skal </w:t>
      </w:r>
      <w:proofErr w:type="spellStart"/>
      <w:r>
        <w:t>afidentificeres</w:t>
      </w:r>
      <w:proofErr w:type="spellEnd"/>
      <w:r>
        <w:t>.</w:t>
      </w:r>
    </w:p>
    <w:p w14:paraId="7F1163CF" w14:textId="77777777" w:rsidR="00A87C37" w:rsidRDefault="00A87C37" w:rsidP="00A87C37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Filen indeholder </w:t>
      </w:r>
      <w:r w:rsidRPr="009F5660">
        <w:rPr>
          <w:b/>
          <w:bCs/>
        </w:rPr>
        <w:t>XX</w:t>
      </w:r>
      <w:r>
        <w:t xml:space="preserve"> observationer (rækker) og </w:t>
      </w:r>
      <w:r w:rsidRPr="009F5660">
        <w:rPr>
          <w:b/>
          <w:bCs/>
        </w:rPr>
        <w:t>XX</w:t>
      </w:r>
      <w:r>
        <w:t xml:space="preserve"> variable (søjler).</w:t>
      </w:r>
    </w:p>
    <w:p w14:paraId="592EEDDD" w14:textId="77777777" w:rsidR="00A87C37" w:rsidRDefault="00A87C37" w:rsidP="00A87C37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Data er godkendt i projektindstillingen under punktet </w:t>
      </w:r>
      <w:r w:rsidRPr="00FC0AFD">
        <w:rPr>
          <w:b/>
          <w:bCs/>
        </w:rPr>
        <w:t>XXXXXXXX</w:t>
      </w:r>
      <w:r>
        <w:t>.</w:t>
      </w:r>
    </w:p>
    <w:p w14:paraId="1D642717" w14:textId="7929F3C2" w:rsidR="00A87C37" w:rsidRDefault="00A87C37" w:rsidP="00A87C37">
      <w:pPr>
        <w:spacing w:line="276" w:lineRule="auto"/>
        <w:jc w:val="both"/>
        <w:rPr>
          <w:rFonts w:cstheme="minorHAnsi"/>
        </w:rPr>
      </w:pPr>
      <w:r w:rsidRPr="00E266BE">
        <w:rPr>
          <w:rFonts w:cstheme="minorHAnsi"/>
        </w:rPr>
        <w:lastRenderedPageBreak/>
        <w:t>Tak for hjælpen</w:t>
      </w:r>
      <w:r>
        <w:rPr>
          <w:rFonts w:cstheme="minorHAnsi"/>
        </w:rPr>
        <w:t xml:space="preserve"> og m</w:t>
      </w:r>
      <w:r>
        <w:rPr>
          <w:rFonts w:cstheme="minorHAnsi"/>
        </w:rPr>
        <w:t>ed venlig hilse</w:t>
      </w:r>
      <w:r>
        <w:rPr>
          <w:rFonts w:cstheme="minorHAnsi"/>
        </w:rPr>
        <w:t>n</w:t>
      </w:r>
    </w:p>
    <w:p w14:paraId="1FF39411" w14:textId="6395F130" w:rsidR="00A87C37" w:rsidRPr="00A87C37" w:rsidRDefault="00A87C37" w:rsidP="00A87C3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</w:t>
      </w:r>
    </w:p>
    <w:p w14:paraId="3DE12CC7" w14:textId="77777777" w:rsidR="00A87C37" w:rsidRDefault="00A87C37" w:rsidP="00A87C37">
      <w:pPr>
        <w:spacing w:line="276" w:lineRule="auto"/>
        <w:jc w:val="both"/>
        <w:rPr>
          <w:b/>
          <w:bCs/>
        </w:rPr>
      </w:pPr>
    </w:p>
    <w:p w14:paraId="71570302" w14:textId="696435EA" w:rsidR="00E16455" w:rsidRDefault="00FC0AFD" w:rsidP="00FE73BB">
      <w:pPr>
        <w:spacing w:line="276" w:lineRule="auto"/>
        <w:jc w:val="both"/>
      </w:pPr>
      <w:r>
        <w:rPr>
          <w:b/>
          <w:bCs/>
        </w:rPr>
        <w:t>7</w:t>
      </w:r>
      <w:r w:rsidR="00141761" w:rsidRPr="00A23C65">
        <w:rPr>
          <w:b/>
          <w:bCs/>
        </w:rPr>
        <w:t>:</w:t>
      </w:r>
      <w:r w:rsidR="0005107A">
        <w:t xml:space="preserve"> Send USB-stik + </w:t>
      </w:r>
      <w:r w:rsidR="003D005B">
        <w:t xml:space="preserve">printet </w:t>
      </w:r>
      <w:r w:rsidR="0005107A">
        <w:t xml:space="preserve">følgebrev med </w:t>
      </w:r>
      <w:r w:rsidR="0005107A" w:rsidRPr="00FC0AFD">
        <w:rPr>
          <w:u w:val="single"/>
        </w:rPr>
        <w:t>anbefalet</w:t>
      </w:r>
      <w:r w:rsidR="0005107A">
        <w:t xml:space="preserve"> post til</w:t>
      </w:r>
      <w:r w:rsidR="003D005B">
        <w:t xml:space="preserve"> nedenstående adresse. </w:t>
      </w:r>
      <w:r w:rsidR="003D005B" w:rsidRPr="00341F98">
        <w:rPr>
          <w:b/>
          <w:bCs/>
        </w:rPr>
        <w:t>OBS USB-stikket returneres ikke.</w:t>
      </w:r>
    </w:p>
    <w:p w14:paraId="378F86AE" w14:textId="77777777" w:rsidR="00514C79" w:rsidRDefault="00514C79" w:rsidP="00FE73BB">
      <w:pPr>
        <w:spacing w:line="276" w:lineRule="auto"/>
        <w:jc w:val="both"/>
      </w:pPr>
    </w:p>
    <w:p w14:paraId="7FD34CCB" w14:textId="7CBE9CBA" w:rsidR="0005107A" w:rsidRPr="00FC0AFD" w:rsidRDefault="0005107A" w:rsidP="00FE73BB">
      <w:pPr>
        <w:spacing w:line="276" w:lineRule="auto"/>
        <w:jc w:val="both"/>
      </w:pPr>
      <w:r w:rsidRPr="00FC0AFD">
        <w:t>Danmarks Statistik</w:t>
      </w:r>
      <w:r w:rsidR="00B8319A" w:rsidRPr="00FC0AFD">
        <w:t xml:space="preserve">, </w:t>
      </w:r>
      <w:proofErr w:type="spellStart"/>
      <w:r w:rsidR="00B8319A" w:rsidRPr="00FC0AFD">
        <w:t>Servicedesk</w:t>
      </w:r>
      <w:proofErr w:type="spellEnd"/>
    </w:p>
    <w:p w14:paraId="1DBFDE51" w14:textId="3E902867" w:rsidR="0005107A" w:rsidRPr="00FC0AFD" w:rsidRDefault="0005107A" w:rsidP="00FE73BB">
      <w:pPr>
        <w:spacing w:line="276" w:lineRule="auto"/>
        <w:jc w:val="both"/>
      </w:pPr>
      <w:proofErr w:type="spellStart"/>
      <w:r w:rsidRPr="00FC0AFD">
        <w:t>Sejrøgade</w:t>
      </w:r>
      <w:proofErr w:type="spellEnd"/>
      <w:r w:rsidRPr="00FC0AFD">
        <w:t xml:space="preserve"> 11</w:t>
      </w:r>
    </w:p>
    <w:p w14:paraId="0E042A78" w14:textId="14649B17" w:rsidR="0005107A" w:rsidRPr="00FC0AFD" w:rsidRDefault="0005107A" w:rsidP="00FE73BB">
      <w:pPr>
        <w:spacing w:line="276" w:lineRule="auto"/>
        <w:jc w:val="both"/>
      </w:pPr>
      <w:r w:rsidRPr="00FC0AFD">
        <w:t>2100 København Ø</w:t>
      </w:r>
    </w:p>
    <w:p w14:paraId="21FCE5E9" w14:textId="77777777" w:rsidR="00B8319A" w:rsidRPr="00FC0AFD" w:rsidRDefault="0005107A" w:rsidP="00FE73BB">
      <w:pPr>
        <w:spacing w:line="276" w:lineRule="auto"/>
        <w:jc w:val="both"/>
      </w:pPr>
      <w:r w:rsidRPr="00FC0AFD">
        <w:t>Att. Susanne Vind</w:t>
      </w:r>
    </w:p>
    <w:p w14:paraId="25EC4C40" w14:textId="0EEEE855" w:rsidR="00B8319A" w:rsidRPr="00FC0AFD" w:rsidRDefault="00B8319A" w:rsidP="00FE73BB">
      <w:pPr>
        <w:spacing w:line="276" w:lineRule="auto"/>
        <w:jc w:val="both"/>
      </w:pPr>
      <w:r w:rsidRPr="00FC0AFD">
        <w:t>Vedr. p</w:t>
      </w:r>
      <w:r w:rsidR="0005107A" w:rsidRPr="00FC0AFD">
        <w:t>rojekt nr.: 70</w:t>
      </w:r>
      <w:r w:rsidR="0005107A" w:rsidRPr="00D37460">
        <w:rPr>
          <w:b/>
          <w:bCs/>
        </w:rPr>
        <w:t>XXXX</w:t>
      </w:r>
    </w:p>
    <w:p w14:paraId="160F899D" w14:textId="77777777" w:rsidR="00A23C65" w:rsidRDefault="00A23C65" w:rsidP="00FE73BB">
      <w:pPr>
        <w:spacing w:line="276" w:lineRule="auto"/>
        <w:jc w:val="both"/>
      </w:pPr>
    </w:p>
    <w:p w14:paraId="7AB097EF" w14:textId="35EBE54A" w:rsidR="003D005B" w:rsidRPr="000435DD" w:rsidRDefault="003D005B" w:rsidP="003D005B">
      <w:pPr>
        <w:spacing w:line="276" w:lineRule="auto"/>
        <w:jc w:val="both"/>
        <w:rPr>
          <w:b/>
          <w:bCs/>
        </w:rPr>
      </w:pPr>
    </w:p>
    <w:p w14:paraId="03C82972" w14:textId="77777777" w:rsidR="003D005B" w:rsidRDefault="003D005B" w:rsidP="00FE73BB">
      <w:pPr>
        <w:spacing w:line="276" w:lineRule="auto"/>
        <w:jc w:val="both"/>
      </w:pPr>
    </w:p>
    <w:p w14:paraId="2845AD60" w14:textId="4190BE75" w:rsidR="005B4D1F" w:rsidRDefault="001B19FC" w:rsidP="0023647B">
      <w:pPr>
        <w:spacing w:line="276" w:lineRule="auto"/>
        <w:jc w:val="both"/>
      </w:pPr>
      <w:r>
        <w:tab/>
      </w:r>
    </w:p>
    <w:sectPr w:rsidR="005B4D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2674" w14:textId="77777777" w:rsidR="003B0E33" w:rsidRDefault="003B0E33" w:rsidP="003B0E33">
      <w:pPr>
        <w:spacing w:after="0" w:line="240" w:lineRule="auto"/>
      </w:pPr>
      <w:r>
        <w:separator/>
      </w:r>
    </w:p>
  </w:endnote>
  <w:endnote w:type="continuationSeparator" w:id="0">
    <w:p w14:paraId="3040F565" w14:textId="77777777" w:rsidR="003B0E33" w:rsidRDefault="003B0E33" w:rsidP="003B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11EA" w14:textId="77777777" w:rsidR="0023647B" w:rsidRPr="00C96B54" w:rsidRDefault="0023647B" w:rsidP="00C96B54">
    <w:pPr>
      <w:pStyle w:val="Footer"/>
      <w:jc w:val="right"/>
    </w:pPr>
    <w:proofErr w:type="spellStart"/>
    <w:r w:rsidRPr="00C96B54">
      <w:rPr>
        <w:color w:val="8496B0" w:themeColor="text2" w:themeTint="99"/>
        <w:spacing w:val="60"/>
      </w:rPr>
      <w:t>Cirrau</w:t>
    </w:r>
    <w:proofErr w:type="spellEnd"/>
    <w:r w:rsidRPr="00C96B54">
      <w:rPr>
        <w:color w:val="8496B0" w:themeColor="text2" w:themeTint="99"/>
        <w:spacing w:val="60"/>
      </w:rPr>
      <w:t xml:space="preserve"> Data Management Team</w:t>
    </w:r>
    <w:r w:rsidRPr="00C96B54">
      <w:t xml:space="preserve"> </w:t>
    </w:r>
  </w:p>
  <w:p w14:paraId="3616D7C9" w14:textId="2D4EB2F1" w:rsidR="003B0E33" w:rsidRDefault="003B0E33">
    <w:pPr>
      <w:pStyle w:val="Footer"/>
    </w:pPr>
  </w:p>
  <w:p w14:paraId="468D7D1D" w14:textId="77777777" w:rsidR="003B0E33" w:rsidRDefault="003B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973E" w14:textId="77777777" w:rsidR="003B0E33" w:rsidRDefault="003B0E33" w:rsidP="003B0E33">
      <w:pPr>
        <w:spacing w:after="0" w:line="240" w:lineRule="auto"/>
      </w:pPr>
      <w:r>
        <w:separator/>
      </w:r>
    </w:p>
  </w:footnote>
  <w:footnote w:type="continuationSeparator" w:id="0">
    <w:p w14:paraId="604C8255" w14:textId="77777777" w:rsidR="003B0E33" w:rsidRDefault="003B0E33" w:rsidP="003B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25C7"/>
    <w:multiLevelType w:val="hybridMultilevel"/>
    <w:tmpl w:val="060E93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127BC"/>
    <w:multiLevelType w:val="hybridMultilevel"/>
    <w:tmpl w:val="E38C11B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531A9"/>
    <w:multiLevelType w:val="hybridMultilevel"/>
    <w:tmpl w:val="AAFAE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67521">
    <w:abstractNumId w:val="1"/>
  </w:num>
  <w:num w:numId="2" w16cid:durableId="1047484771">
    <w:abstractNumId w:val="2"/>
  </w:num>
  <w:num w:numId="3" w16cid:durableId="53958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55"/>
    <w:rsid w:val="000435DD"/>
    <w:rsid w:val="0005107A"/>
    <w:rsid w:val="00141761"/>
    <w:rsid w:val="001B19FC"/>
    <w:rsid w:val="0023647B"/>
    <w:rsid w:val="002576A2"/>
    <w:rsid w:val="002700CD"/>
    <w:rsid w:val="00275C42"/>
    <w:rsid w:val="00293AE7"/>
    <w:rsid w:val="002C5D7A"/>
    <w:rsid w:val="002E4408"/>
    <w:rsid w:val="003344C5"/>
    <w:rsid w:val="00341F98"/>
    <w:rsid w:val="003B0E33"/>
    <w:rsid w:val="003D005B"/>
    <w:rsid w:val="005117FF"/>
    <w:rsid w:val="00514C79"/>
    <w:rsid w:val="00535193"/>
    <w:rsid w:val="005A3289"/>
    <w:rsid w:val="005B2B73"/>
    <w:rsid w:val="005B4D1F"/>
    <w:rsid w:val="00684C17"/>
    <w:rsid w:val="006D477C"/>
    <w:rsid w:val="00720EFE"/>
    <w:rsid w:val="00735D4A"/>
    <w:rsid w:val="00750E27"/>
    <w:rsid w:val="00775876"/>
    <w:rsid w:val="00784AC4"/>
    <w:rsid w:val="00793084"/>
    <w:rsid w:val="00806648"/>
    <w:rsid w:val="00861091"/>
    <w:rsid w:val="008E55BA"/>
    <w:rsid w:val="00954249"/>
    <w:rsid w:val="009C00BC"/>
    <w:rsid w:val="009C7107"/>
    <w:rsid w:val="009F5660"/>
    <w:rsid w:val="00A23C65"/>
    <w:rsid w:val="00A522F2"/>
    <w:rsid w:val="00A718E4"/>
    <w:rsid w:val="00A87C37"/>
    <w:rsid w:val="00B42273"/>
    <w:rsid w:val="00B466EB"/>
    <w:rsid w:val="00B8319A"/>
    <w:rsid w:val="00BD114E"/>
    <w:rsid w:val="00C96B54"/>
    <w:rsid w:val="00CA37FD"/>
    <w:rsid w:val="00CB44AC"/>
    <w:rsid w:val="00CB7D2A"/>
    <w:rsid w:val="00CC21F6"/>
    <w:rsid w:val="00CC240A"/>
    <w:rsid w:val="00CC597F"/>
    <w:rsid w:val="00D368CC"/>
    <w:rsid w:val="00D37460"/>
    <w:rsid w:val="00E16455"/>
    <w:rsid w:val="00E62C0A"/>
    <w:rsid w:val="00E7445E"/>
    <w:rsid w:val="00FC0AFD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B363"/>
  <w15:chartTrackingRefBased/>
  <w15:docId w15:val="{603D5EC7-CBD4-4268-8714-3E6DE5F7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7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17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B4D1F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da-DK"/>
      <w14:ligatures w14:val="none"/>
    </w:rPr>
  </w:style>
  <w:style w:type="table" w:styleId="TableGrid">
    <w:name w:val="Table Grid"/>
    <w:basedOn w:val="TableNormal"/>
    <w:uiPriority w:val="39"/>
    <w:rsid w:val="0029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33"/>
  </w:style>
  <w:style w:type="paragraph" w:styleId="Footer">
    <w:name w:val="footer"/>
    <w:basedOn w:val="Normal"/>
    <w:link w:val="FooterChar"/>
    <w:uiPriority w:val="99"/>
    <w:unhideWhenUsed/>
    <w:rsid w:val="003B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33"/>
  </w:style>
  <w:style w:type="character" w:styleId="Hyperlink">
    <w:name w:val="Hyperlink"/>
    <w:basedOn w:val="DefaultParagraphFont"/>
    <w:uiPriority w:val="99"/>
    <w:unhideWhenUsed/>
    <w:rsid w:val="00684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st.dk/da/TilSalg/Forskningsservice/Data/dataindsende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336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Kempf Frydendahl</dc:creator>
  <cp:keywords/>
  <dc:description/>
  <cp:lastModifiedBy>Allan Timmermann</cp:lastModifiedBy>
  <cp:revision>14</cp:revision>
  <dcterms:created xsi:type="dcterms:W3CDTF">2023-09-15T11:15:00Z</dcterms:created>
  <dcterms:modified xsi:type="dcterms:W3CDTF">2023-09-21T14:00:00Z</dcterms:modified>
</cp:coreProperties>
</file>